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5D" w:rsidRPr="0048183A" w:rsidRDefault="0014595D" w:rsidP="0014595D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14595D" w:rsidRPr="0048183A" w:rsidRDefault="0014595D" w:rsidP="0014595D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14595D" w:rsidRPr="0048183A" w:rsidRDefault="0014595D" w:rsidP="001459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14595D" w:rsidRPr="0048183A" w:rsidRDefault="0014595D" w:rsidP="001459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14595D" w:rsidRPr="0048183A" w:rsidRDefault="0014595D" w:rsidP="001459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14595D" w:rsidRDefault="0014595D" w:rsidP="0014595D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6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14595D" w:rsidRPr="0014595D" w:rsidRDefault="0014595D" w:rsidP="0014595D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:rsidR="0014595D" w:rsidRPr="0014595D" w:rsidRDefault="0014595D" w:rsidP="0014595D">
      <w:pPr>
        <w:spacing w:after="0" w:line="240" w:lineRule="auto"/>
        <w:ind w:left="360"/>
        <w:contextualSpacing/>
        <w:jc w:val="center"/>
        <w:rPr>
          <w:rFonts w:ascii="Charter Bd BT" w:eastAsia="Times New Roman" w:hAnsi="Charter Bd BT" w:cs="Times New Roman"/>
          <w:bCs/>
          <w:snapToGrid w:val="0"/>
          <w:color w:val="D99594" w:themeColor="accent2" w:themeTint="99"/>
          <w:spacing w:val="-2"/>
          <w:sz w:val="32"/>
          <w:szCs w:val="32"/>
        </w:rPr>
      </w:pPr>
      <w:r w:rsidRPr="0014595D">
        <w:rPr>
          <w:rFonts w:ascii="Charter Bd BT" w:eastAsia="Arial Unicode MS" w:hAnsi="Charter Bd BT" w:cs="Times New Roman"/>
          <w:b/>
          <w:color w:val="D99594" w:themeColor="accent2" w:themeTint="99"/>
          <w:spacing w:val="-2"/>
          <w:sz w:val="32"/>
          <w:szCs w:val="32"/>
        </w:rPr>
        <w:t>Happy Mother’s Day</w:t>
      </w:r>
    </w:p>
    <w:p w:rsidR="0014595D" w:rsidRPr="003B2D4C" w:rsidRDefault="0014595D" w:rsidP="003B2D4C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</w:pPr>
      <w:r w:rsidRPr="0014595D"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  <w:t xml:space="preserve">  </w:t>
      </w:r>
      <w:proofErr w:type="spellStart"/>
      <w:proofErr w:type="gramStart"/>
      <w:r w:rsidRPr="0014595D"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  <w:t>Oura</w:t>
      </w:r>
      <w:proofErr w:type="spellEnd"/>
      <w:r w:rsidRPr="0014595D"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  <w:t>.</w:t>
      </w:r>
      <w:proofErr w:type="gramEnd"/>
      <w:r w:rsidRPr="0014595D"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  <w:t xml:space="preserve"> Ma3r</w:t>
      </w:r>
      <w:proofErr w:type="gramStart"/>
      <w:r w:rsidRPr="0014595D"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  <w:t>;rou</w:t>
      </w:r>
      <w:proofErr w:type="gramEnd"/>
      <w:r w:rsidRPr="0014595D">
        <w:rPr>
          <w:rFonts w:ascii="Aramian Normal" w:eastAsia="Times New Roman" w:hAnsi="Aramian Normal" w:cs="Times New Roman"/>
          <w:b/>
          <w:bCs/>
          <w:color w:val="D99594" w:themeColor="accent2" w:themeTint="99"/>
          <w:sz w:val="32"/>
          <w:szCs w:val="32"/>
        </w:rPr>
        <w:t xml:space="preserve"> )r</w:t>
      </w:r>
    </w:p>
    <w:p w:rsidR="0014595D" w:rsidRPr="00772DAA" w:rsidRDefault="0014595D" w:rsidP="0014595D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4595D" w:rsidRPr="00772DAA" w:rsidRDefault="0014595D" w:rsidP="0014595D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May 12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14595D" w:rsidRPr="00587AEA" w:rsidRDefault="0014595D" w:rsidP="0014595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587AEA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14595D" w:rsidRPr="0048183A" w:rsidRDefault="0014595D" w:rsidP="0014595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14595D" w:rsidRDefault="0014595D" w:rsidP="0014595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14595D" w:rsidRPr="00433A2E" w:rsidRDefault="0014595D" w:rsidP="0014595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14595D" w:rsidRPr="00772DAA" w:rsidRDefault="0014595D" w:rsidP="0014595D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14595D" w:rsidRDefault="0014595D" w:rsidP="0014595D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772DAA">
        <w:rPr>
          <w:rFonts w:ascii="Charter Bd BT" w:eastAsia="Times New Roman" w:hAnsi="Charter Bd BT" w:cs="Times New Roman"/>
          <w:i/>
          <w:spacing w:val="-2"/>
        </w:rPr>
        <w:t xml:space="preserve"> #</w:t>
      </w:r>
      <w:r>
        <w:rPr>
          <w:rFonts w:ascii="Charter Bd BT" w:eastAsia="Times New Roman" w:hAnsi="Charter Bd BT" w:cs="Times New Roman"/>
          <w:i/>
          <w:spacing w:val="-2"/>
        </w:rPr>
        <w:tab/>
      </w:r>
      <w:r w:rsidR="006764A7">
        <w:rPr>
          <w:rFonts w:ascii="Charter Bd BT" w:eastAsia="Times New Roman" w:hAnsi="Charter Bd BT" w:cs="Times New Roman"/>
          <w:i/>
          <w:spacing w:val="-2"/>
        </w:rPr>
        <w:t>413 “Blessed Assurance”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14595D" w:rsidRPr="00587AEA" w:rsidRDefault="0014595D" w:rsidP="0014595D">
      <w:pPr>
        <w:shd w:val="clear" w:color="auto" w:fill="FFFFFF"/>
        <w:spacing w:after="0" w:line="240" w:lineRule="auto"/>
        <w:ind w:left="2160" w:firstLine="720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>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in English, vs. 3 in Armenian)</w:t>
      </w:r>
    </w:p>
    <w:p w:rsidR="0014595D" w:rsidRPr="00412E75" w:rsidRDefault="0014595D" w:rsidP="0014595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r w:rsidRPr="00EE3448">
        <w:rPr>
          <w:rFonts w:ascii="Charter Bd BT" w:eastAsia="Times New Roman" w:hAnsi="Charter Bd BT" w:cs="Times New Roman"/>
          <w:spacing w:val="-2"/>
        </w:rPr>
        <w:t xml:space="preserve">Blessed Assurance -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Orhnyal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Yerashkheek</w:t>
      </w:r>
      <w:proofErr w:type="spellEnd"/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r w:rsidRPr="00EE3448">
        <w:rPr>
          <w:rFonts w:ascii="Charter Bd BT" w:eastAsia="Times New Roman" w:hAnsi="Charter Bd BT" w:cs="Times New Roman"/>
          <w:spacing w:val="-2"/>
        </w:rPr>
        <w:t>(Armenian Transliteration, Verse #3)</w:t>
      </w:r>
    </w:p>
    <w:p w:rsidR="00A17801" w:rsidRPr="003B2D4C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  <w:sz w:val="6"/>
          <w:szCs w:val="6"/>
        </w:rPr>
      </w:pPr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r w:rsidRPr="00EE3448">
        <w:rPr>
          <w:rFonts w:ascii="Charter Bd BT" w:eastAsia="Times New Roman" w:hAnsi="Charter Bd BT" w:cs="Times New Roman"/>
          <w:spacing w:val="-2"/>
        </w:rPr>
        <w:t>Ahl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zees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hants-nadz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em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ah-nor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paz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>-gats,</w:t>
      </w:r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r w:rsidRPr="00EE3448">
        <w:rPr>
          <w:rFonts w:ascii="Charter Bd BT" w:eastAsia="Times New Roman" w:hAnsi="Charter Bd BT" w:cs="Times New Roman"/>
          <w:spacing w:val="-2"/>
        </w:rPr>
        <w:t>Hooyzh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yer-chah-neeg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em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,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ahn-vakh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ahn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>-gas-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gadz</w:t>
      </w:r>
      <w:proofErr w:type="spellEnd"/>
    </w:p>
    <w:p w:rsidR="00A17801" w:rsidRPr="003B2D4C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  <w:sz w:val="6"/>
          <w:szCs w:val="6"/>
        </w:rPr>
      </w:pPr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r w:rsidRPr="00EE3448">
        <w:rPr>
          <w:rFonts w:ascii="Charter Bd BT" w:eastAsia="Times New Roman" w:hAnsi="Charter Bd BT" w:cs="Times New Roman"/>
          <w:spacing w:val="-2"/>
        </w:rPr>
        <w:t>Eer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pah-roo-tyam-peh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leh-tsoon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ho-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kees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>,</w:t>
      </w:r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proofErr w:type="gramStart"/>
      <w:r w:rsidRPr="00EE3448">
        <w:rPr>
          <w:rFonts w:ascii="Charter Bd BT" w:eastAsia="Times New Roman" w:hAnsi="Charter Bd BT" w:cs="Times New Roman"/>
          <w:spacing w:val="-2"/>
        </w:rPr>
        <w:t>Mee-yag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eer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seh-ruh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neu-teh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yer-kees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A17801" w:rsidRPr="003B2D4C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  <w:sz w:val="6"/>
          <w:szCs w:val="6"/>
        </w:rPr>
      </w:pPr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r w:rsidRPr="00EE3448">
        <w:rPr>
          <w:rFonts w:ascii="Charter Bd BT" w:eastAsia="Times New Roman" w:hAnsi="Charter Bd BT" w:cs="Times New Roman"/>
          <w:spacing w:val="-2"/>
        </w:rPr>
        <w:t>Beedee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bad-mem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meench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shoon-chus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ver-cheen</w:t>
      </w:r>
      <w:proofErr w:type="spellEnd"/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proofErr w:type="gramStart"/>
      <w:r w:rsidRPr="00EE3448">
        <w:rPr>
          <w:rFonts w:ascii="Charter Bd BT" w:eastAsia="Times New Roman" w:hAnsi="Charter Bd BT" w:cs="Times New Roman"/>
          <w:spacing w:val="-2"/>
        </w:rPr>
        <w:t>Oo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yer-kem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sern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an-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hoon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eem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Purg-cheen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</w:rPr>
      </w:pPr>
      <w:proofErr w:type="spellStart"/>
      <w:r w:rsidRPr="00EE3448">
        <w:rPr>
          <w:rFonts w:ascii="Charter Bd BT" w:eastAsia="Times New Roman" w:hAnsi="Charter Bd BT" w:cs="Times New Roman"/>
          <w:spacing w:val="-2"/>
        </w:rPr>
        <w:t>Beedee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bad-mem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meench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shoon-chus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ver-cheen</w:t>
      </w:r>
      <w:proofErr w:type="spellEnd"/>
    </w:p>
    <w:p w:rsidR="00A17801" w:rsidRPr="00EE3448" w:rsidRDefault="00A17801" w:rsidP="00A17801">
      <w:pPr>
        <w:spacing w:after="0" w:line="240" w:lineRule="auto"/>
        <w:jc w:val="center"/>
        <w:rPr>
          <w:rFonts w:ascii="Charter Bd BT" w:eastAsia="Arial Unicode MS" w:hAnsi="Charter Bd BT" w:cs="Times New Roman"/>
          <w:spacing w:val="-2"/>
          <w:sz w:val="21"/>
          <w:szCs w:val="21"/>
        </w:rPr>
      </w:pPr>
      <w:proofErr w:type="spellStart"/>
      <w:proofErr w:type="gramStart"/>
      <w:r w:rsidRPr="00EE3448">
        <w:rPr>
          <w:rFonts w:ascii="Charter Bd BT" w:eastAsia="Times New Roman" w:hAnsi="Charter Bd BT" w:cs="Times New Roman"/>
          <w:spacing w:val="-2"/>
        </w:rPr>
        <w:t>Oo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yer-kem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sern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an-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hoon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eem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EE3448">
        <w:rPr>
          <w:rFonts w:ascii="Charter Bd BT" w:eastAsia="Times New Roman" w:hAnsi="Charter Bd BT" w:cs="Times New Roman"/>
          <w:spacing w:val="-2"/>
        </w:rPr>
        <w:t>Purg-cheen</w:t>
      </w:r>
      <w:proofErr w:type="spellEnd"/>
      <w:r w:rsidRPr="00EE3448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A17801" w:rsidRPr="00B853DB" w:rsidRDefault="00A17801" w:rsidP="0014595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14595D" w:rsidRPr="00412E75" w:rsidRDefault="0014595D" w:rsidP="0014595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412E75">
        <w:rPr>
          <w:rFonts w:ascii="Charter Bd BT" w:eastAsia="Times New Roman" w:hAnsi="Charter Bd BT" w:cs="Times New Roman"/>
          <w:b/>
          <w:spacing w:val="-2"/>
        </w:rPr>
        <w:t>*</w:t>
      </w:r>
      <w:r w:rsidRPr="00412E75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0D1B91" w:rsidRDefault="006764A7" w:rsidP="006764A7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6764A7">
        <w:rPr>
          <w:rFonts w:ascii="Charter Bd BT" w:eastAsia="Times New Roman" w:hAnsi="Charter Bd BT" w:cs="Times New Roman"/>
          <w:spacing w:val="-2"/>
        </w:rPr>
        <w:t>Dear Heavenly</w:t>
      </w:r>
      <w:r w:rsidR="008640A3">
        <w:rPr>
          <w:rFonts w:ascii="Charter Bd BT" w:eastAsia="Times New Roman" w:hAnsi="Charter Bd BT" w:cs="Times New Roman"/>
          <w:spacing w:val="-2"/>
        </w:rPr>
        <w:t xml:space="preserve"> Father</w:t>
      </w:r>
      <w:r w:rsidRPr="006764A7">
        <w:rPr>
          <w:rFonts w:ascii="Charter Bd BT" w:eastAsia="Times New Roman" w:hAnsi="Charter Bd BT" w:cs="Times New Roman"/>
          <w:spacing w:val="-2"/>
        </w:rPr>
        <w:t>, we thank you on this special day a</w:t>
      </w:r>
      <w:r>
        <w:rPr>
          <w:rFonts w:ascii="Charter Bd BT" w:eastAsia="Times New Roman" w:hAnsi="Charter Bd BT" w:cs="Times New Roman"/>
          <w:spacing w:val="-2"/>
        </w:rPr>
        <w:t xml:space="preserve">s we celebrate Mother’s Day. We </w:t>
      </w:r>
      <w:r w:rsidRPr="006764A7">
        <w:rPr>
          <w:rFonts w:ascii="Charter Bd BT" w:eastAsia="Times New Roman" w:hAnsi="Charter Bd BT" w:cs="Times New Roman"/>
          <w:spacing w:val="-2"/>
        </w:rPr>
        <w:t>know you are our heavenly Father and you created mothers to be a</w:t>
      </w:r>
      <w:r>
        <w:rPr>
          <w:rFonts w:ascii="Charter Bd BT" w:eastAsia="Times New Roman" w:hAnsi="Charter Bd BT" w:cs="Times New Roman"/>
          <w:spacing w:val="-2"/>
        </w:rPr>
        <w:t xml:space="preserve"> blessing to their children and </w:t>
      </w:r>
      <w:r w:rsidRPr="006764A7">
        <w:rPr>
          <w:rFonts w:ascii="Charter Bd BT" w:eastAsia="Times New Roman" w:hAnsi="Charter Bd BT" w:cs="Times New Roman"/>
          <w:spacing w:val="-2"/>
        </w:rPr>
        <w:t>their husbands and all people. We thank you for all the mother</w:t>
      </w:r>
      <w:r>
        <w:rPr>
          <w:rFonts w:ascii="Charter Bd BT" w:eastAsia="Times New Roman" w:hAnsi="Charter Bd BT" w:cs="Times New Roman"/>
          <w:spacing w:val="-2"/>
        </w:rPr>
        <w:t xml:space="preserve">s who have left us and are with </w:t>
      </w:r>
      <w:r w:rsidRPr="006764A7">
        <w:rPr>
          <w:rFonts w:ascii="Charter Bd BT" w:eastAsia="Times New Roman" w:hAnsi="Charter Bd BT" w:cs="Times New Roman"/>
          <w:spacing w:val="-2"/>
        </w:rPr>
        <w:t>you, and for all the mothers who are still with us and continue to serve you f</w:t>
      </w:r>
      <w:r>
        <w:rPr>
          <w:rFonts w:ascii="Charter Bd BT" w:eastAsia="Times New Roman" w:hAnsi="Charter Bd BT" w:cs="Times New Roman"/>
          <w:spacing w:val="-2"/>
        </w:rPr>
        <w:t xml:space="preserve">aithfully. We ask that </w:t>
      </w:r>
      <w:r w:rsidRPr="006764A7">
        <w:rPr>
          <w:rFonts w:ascii="Charter Bd BT" w:eastAsia="Times New Roman" w:hAnsi="Charter Bd BT" w:cs="Times New Roman"/>
          <w:spacing w:val="-2"/>
        </w:rPr>
        <w:t>you continue to strengthen them and protect them from the evil</w:t>
      </w:r>
      <w:r>
        <w:rPr>
          <w:rFonts w:ascii="Charter Bd BT" w:eastAsia="Times New Roman" w:hAnsi="Charter Bd BT" w:cs="Times New Roman"/>
          <w:spacing w:val="-2"/>
        </w:rPr>
        <w:t xml:space="preserve"> one. May they always be filled </w:t>
      </w:r>
      <w:r w:rsidRPr="006764A7">
        <w:rPr>
          <w:rFonts w:ascii="Charter Bd BT" w:eastAsia="Times New Roman" w:hAnsi="Charter Bd BT" w:cs="Times New Roman"/>
          <w:spacing w:val="-2"/>
        </w:rPr>
        <w:t>with your love and live a life of blessing with their family and shine</w:t>
      </w:r>
      <w:r>
        <w:rPr>
          <w:rFonts w:ascii="Charter Bd BT" w:eastAsia="Times New Roman" w:hAnsi="Charter Bd BT" w:cs="Times New Roman"/>
          <w:spacing w:val="-2"/>
        </w:rPr>
        <w:t xml:space="preserve"> the light of Christ to all the </w:t>
      </w:r>
      <w:r w:rsidRPr="006764A7">
        <w:rPr>
          <w:rFonts w:ascii="Charter Bd BT" w:eastAsia="Times New Roman" w:hAnsi="Charter Bd BT" w:cs="Times New Roman"/>
          <w:spacing w:val="-2"/>
        </w:rPr>
        <w:t>mothers who do not know you.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14595D" w:rsidRPr="00512C5E">
        <w:rPr>
          <w:rFonts w:ascii="Charter Bd BT" w:eastAsia="Times New Roman" w:hAnsi="Charter Bd BT" w:cs="Times New Roman"/>
          <w:spacing w:val="-2"/>
        </w:rPr>
        <w:t>We give you all the glory and honor</w:t>
      </w:r>
      <w:r w:rsidR="0014595D">
        <w:rPr>
          <w:rFonts w:ascii="Charter Bd BT" w:eastAsia="Times New Roman" w:hAnsi="Charter Bd BT" w:cs="Times New Roman"/>
          <w:spacing w:val="-2"/>
        </w:rPr>
        <w:t>,</w:t>
      </w:r>
      <w:r w:rsidR="0014595D" w:rsidRPr="00512C5E">
        <w:rPr>
          <w:rFonts w:ascii="Charter Bd BT" w:eastAsia="Times New Roman" w:hAnsi="Charter Bd BT" w:cs="Times New Roman"/>
          <w:spacing w:val="-2"/>
        </w:rPr>
        <w:t xml:space="preserve"> who </w:t>
      </w:r>
      <w:r w:rsidR="0014595D">
        <w:rPr>
          <w:rFonts w:ascii="Charter Bd BT" w:eastAsia="Times New Roman" w:hAnsi="Charter Bd BT" w:cs="Times New Roman"/>
          <w:spacing w:val="-2"/>
        </w:rPr>
        <w:t xml:space="preserve">taught us to pray:  </w:t>
      </w:r>
    </w:p>
    <w:p w:rsidR="0014595D" w:rsidRPr="00C7500F" w:rsidRDefault="000D1B91" w:rsidP="006764A7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                                        </w:t>
      </w:r>
      <w:r w:rsidR="0014595D">
        <w:rPr>
          <w:rFonts w:ascii="Charter Bd BT" w:eastAsia="Times New Roman" w:hAnsi="Charter Bd BT" w:cs="Times New Roman"/>
          <w:spacing w:val="-2"/>
        </w:rPr>
        <w:t xml:space="preserve">   </w:t>
      </w:r>
      <w:r w:rsidR="0014595D" w:rsidRPr="00705340">
        <w:rPr>
          <w:rFonts w:ascii="Charter Bd BT" w:hAnsi="Charter Bd BT"/>
          <w:spacing w:val="-2"/>
        </w:rPr>
        <w:t>“Our Father, Who art in heaven….”</w:t>
      </w:r>
    </w:p>
    <w:p w:rsidR="0014595D" w:rsidRPr="00587AEA" w:rsidRDefault="0014595D" w:rsidP="0014595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14595D" w:rsidRPr="00705340" w:rsidRDefault="0014595D" w:rsidP="0014595D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14595D" w:rsidRPr="0048183A" w:rsidRDefault="0014595D" w:rsidP="0014595D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14595D" w:rsidRPr="0048183A" w:rsidRDefault="0014595D" w:rsidP="0014595D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14595D" w:rsidRPr="008E70BB" w:rsidRDefault="0014595D" w:rsidP="0014595D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 xml:space="preserve">RESPONSIVE: </w:t>
      </w:r>
      <w:r w:rsidR="006764A7" w:rsidRPr="006764A7">
        <w:rPr>
          <w:rFonts w:ascii="Charter Bd BT" w:eastAsia="Times New Roman" w:hAnsi="Charter Bd BT" w:cs="Times New Roman"/>
          <w:b/>
          <w:i/>
          <w:snapToGrid w:val="0"/>
          <w:spacing w:val="-2"/>
        </w:rPr>
        <w:t>Proverbs 31:10-31</w:t>
      </w:r>
    </w:p>
    <w:p w:rsidR="0014595D" w:rsidRPr="0096714F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="008640A3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96714F">
        <w:rPr>
          <w:rFonts w:ascii="Charter Bd BT" w:eastAsia="Times New Roman" w:hAnsi="Charter Bd BT" w:cs="Times New Roman"/>
          <w:spacing w:val="-2"/>
        </w:rPr>
        <w:t>A wife of noble character who can find? She is worth far more than rubies.</w:t>
      </w:r>
    </w:p>
    <w:p w:rsidR="0014595D" w:rsidRPr="0096714F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60588">
        <w:rPr>
          <w:rFonts w:ascii="Charter Bd BT" w:eastAsia="Times New Roman" w:hAnsi="Charter Bd BT" w:cs="Times New Roman"/>
          <w:b/>
          <w:spacing w:val="-2"/>
        </w:rPr>
        <w:t>Her husband has full confidence in her and lacks nothing of value.</w:t>
      </w:r>
    </w:p>
    <w:p w:rsidR="0014595D" w:rsidRPr="00F06505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60588">
        <w:rPr>
          <w:rFonts w:ascii="Charter Bd BT" w:eastAsia="Times New Roman" w:hAnsi="Charter Bd BT" w:cs="Times New Roman"/>
          <w:spacing w:val="-2"/>
        </w:rPr>
        <w:t xml:space="preserve">She brings him </w:t>
      </w:r>
      <w:proofErr w:type="gramStart"/>
      <w:r w:rsidR="00960588">
        <w:rPr>
          <w:rFonts w:ascii="Charter Bd BT" w:eastAsia="Times New Roman" w:hAnsi="Charter Bd BT" w:cs="Times New Roman"/>
          <w:spacing w:val="-2"/>
        </w:rPr>
        <w:t>good</w:t>
      </w:r>
      <w:proofErr w:type="gramEnd"/>
      <w:r w:rsidR="00960588">
        <w:rPr>
          <w:rFonts w:ascii="Charter Bd BT" w:eastAsia="Times New Roman" w:hAnsi="Charter Bd BT" w:cs="Times New Roman"/>
          <w:spacing w:val="-2"/>
        </w:rPr>
        <w:t>, not harm, all the days of her life. She selects wool and flax and works with eager hands.</w:t>
      </w:r>
      <w:r w:rsidR="00F06505">
        <w:rPr>
          <w:rFonts w:ascii="Charter Bd BT" w:eastAsia="Times New Roman" w:hAnsi="Charter Bd BT" w:cs="Times New Roman"/>
          <w:spacing w:val="-2"/>
        </w:rPr>
        <w:t xml:space="preserve"> </w:t>
      </w:r>
    </w:p>
    <w:p w:rsidR="0014595D" w:rsidRPr="00F06505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60588">
        <w:rPr>
          <w:rFonts w:ascii="Charter Bd BT" w:eastAsia="Times New Roman" w:hAnsi="Charter Bd BT" w:cs="Times New Roman"/>
          <w:b/>
          <w:spacing w:val="-2"/>
        </w:rPr>
        <w:t xml:space="preserve">She is like merchant ships, bringing her food from afar. She gets up while it is still dark; she provides food for her family and portions for her servant girls. </w:t>
      </w:r>
      <w:r w:rsidR="00F06505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14595D" w:rsidRPr="00960588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60588">
        <w:rPr>
          <w:rFonts w:ascii="Charter Bd BT" w:eastAsia="Times New Roman" w:hAnsi="Charter Bd BT" w:cs="Times New Roman"/>
          <w:spacing w:val="-2"/>
        </w:rPr>
        <w:t>Sh</w:t>
      </w:r>
      <w:r w:rsidR="002E568D">
        <w:rPr>
          <w:rFonts w:ascii="Charter Bd BT" w:eastAsia="Times New Roman" w:hAnsi="Charter Bd BT" w:cs="Times New Roman"/>
          <w:spacing w:val="-2"/>
        </w:rPr>
        <w:t xml:space="preserve">e considers a field and buys </w:t>
      </w:r>
      <w:proofErr w:type="gramStart"/>
      <w:r w:rsidR="002E568D">
        <w:rPr>
          <w:rFonts w:ascii="Charter Bd BT" w:eastAsia="Times New Roman" w:hAnsi="Charter Bd BT" w:cs="Times New Roman"/>
          <w:spacing w:val="-2"/>
        </w:rPr>
        <w:t>it,</w:t>
      </w:r>
      <w:proofErr w:type="gramEnd"/>
      <w:r w:rsidR="00960588">
        <w:rPr>
          <w:rFonts w:ascii="Charter Bd BT" w:eastAsia="Times New Roman" w:hAnsi="Charter Bd BT" w:cs="Times New Roman"/>
          <w:spacing w:val="-2"/>
        </w:rPr>
        <w:t xml:space="preserve"> out of her earnings she plants a vineyard. She sets about her work vigorously; her arms are strong for her task.</w:t>
      </w:r>
    </w:p>
    <w:p w:rsidR="0014595D" w:rsidRPr="00960588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60588">
        <w:rPr>
          <w:rFonts w:ascii="Charter Bd BT" w:eastAsia="Times New Roman" w:hAnsi="Charter Bd BT" w:cs="Times New Roman"/>
          <w:b/>
          <w:spacing w:val="-2"/>
        </w:rPr>
        <w:t xml:space="preserve">She sees that her trading is profitable, and her lamp does not go out at night. In her hand she holds the distaff and grasps the spindle with her fingers. </w:t>
      </w:r>
    </w:p>
    <w:p w:rsidR="0014595D" w:rsidRPr="00D42654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B7248">
        <w:rPr>
          <w:rFonts w:ascii="Charter Bd BT" w:eastAsia="Times New Roman" w:hAnsi="Charter Bd BT" w:cs="Times New Roman"/>
          <w:spacing w:val="-2"/>
        </w:rPr>
        <w:t>She opens her arms to the poor and extends her hands to the needy.  When it snows, she has no fear for her household; for all of them are clothed in scarlet.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14595D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B7248">
        <w:rPr>
          <w:rFonts w:ascii="Charter Bd BT" w:eastAsia="Times New Roman" w:hAnsi="Charter Bd BT" w:cs="Times New Roman"/>
          <w:b/>
          <w:spacing w:val="-2"/>
        </w:rPr>
        <w:t xml:space="preserve">She makes coverings for her bed; she is clothed in fine linen and purple. </w:t>
      </w:r>
      <w:r w:rsidR="00401A46">
        <w:rPr>
          <w:rFonts w:ascii="Charter Bd BT" w:eastAsia="Times New Roman" w:hAnsi="Charter Bd BT" w:cs="Times New Roman"/>
          <w:b/>
          <w:spacing w:val="-2"/>
        </w:rPr>
        <w:t>Her husband is respected at the city gate, where he takes his seat among the elders of the land.</w:t>
      </w:r>
    </w:p>
    <w:p w:rsidR="0014595D" w:rsidRPr="00401A46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01A46">
        <w:rPr>
          <w:rFonts w:ascii="Charter Bd BT" w:eastAsia="Times New Roman" w:hAnsi="Charter Bd BT" w:cs="Times New Roman"/>
          <w:spacing w:val="-2"/>
        </w:rPr>
        <w:t>She makes linen garments and sells them, and supplies the merchants with sashes.</w:t>
      </w:r>
    </w:p>
    <w:p w:rsidR="0014595D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01A46">
        <w:rPr>
          <w:rFonts w:ascii="Charter Bd BT" w:eastAsia="Times New Roman" w:hAnsi="Charter Bd BT" w:cs="Times New Roman"/>
          <w:b/>
          <w:spacing w:val="-2"/>
        </w:rPr>
        <w:t xml:space="preserve">She is clothed with strength and dignity; she can laugh at the days to come. </w:t>
      </w:r>
    </w:p>
    <w:p w:rsidR="0014595D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01A46">
        <w:rPr>
          <w:rFonts w:ascii="Charter Bd BT" w:eastAsia="Times New Roman" w:hAnsi="Charter Bd BT" w:cs="Times New Roman"/>
          <w:spacing w:val="-2"/>
        </w:rPr>
        <w:t>She speaks with wisdom, and faithful instructions are on her tongue.</w:t>
      </w:r>
    </w:p>
    <w:p w:rsidR="0014595D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401A46" w:rsidRPr="00401A46">
        <w:rPr>
          <w:rFonts w:ascii="Charter Bd BT" w:eastAsia="Times New Roman" w:hAnsi="Charter Bd BT" w:cs="Times New Roman"/>
          <w:b/>
          <w:spacing w:val="-2"/>
        </w:rPr>
        <w:t>She watches over the affairs of her household and does not eat the bread of idleness.</w:t>
      </w:r>
    </w:p>
    <w:p w:rsidR="00401A46" w:rsidRDefault="00401A46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Pr="00401A46">
        <w:rPr>
          <w:rFonts w:ascii="Charter Bd BT" w:eastAsia="Times New Roman" w:hAnsi="Charter Bd BT" w:cs="Times New Roman"/>
          <w:spacing w:val="-2"/>
        </w:rPr>
        <w:tab/>
        <w:t>Her children arise and call her blessed; her husband also, and he praises her: “Many women do noble things, but you surpass them all. “</w:t>
      </w:r>
    </w:p>
    <w:p w:rsidR="00401A46" w:rsidRDefault="00401A46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>Charm is deceptive, and beauty is fleeting; but a woman who fears the Lord is to be praised.</w:t>
      </w:r>
    </w:p>
    <w:p w:rsidR="0014595D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01A46">
        <w:rPr>
          <w:rFonts w:ascii="Charter Bd BT" w:eastAsia="Times New Roman" w:hAnsi="Charter Bd BT" w:cs="Times New Roman"/>
          <w:b/>
          <w:spacing w:val="-2"/>
        </w:rPr>
        <w:t xml:space="preserve">Give her the reward she has earned, and let her works bring her praise at the city gate. </w:t>
      </w:r>
    </w:p>
    <w:p w:rsidR="0014595D" w:rsidRPr="00587AEA" w:rsidRDefault="0014595D" w:rsidP="001459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14595D" w:rsidRPr="00705340" w:rsidRDefault="0014595D" w:rsidP="0014595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14595D" w:rsidRPr="00705340" w:rsidRDefault="0014595D" w:rsidP="0014595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14595D" w:rsidRPr="00705340" w:rsidRDefault="0014595D" w:rsidP="0014595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14595D" w:rsidRPr="00705340" w:rsidRDefault="0014595D" w:rsidP="0014595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14595D" w:rsidRPr="00705340" w:rsidRDefault="0014595D" w:rsidP="0014595D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14595D" w:rsidRDefault="0014595D" w:rsidP="0014595D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14595D" w:rsidRDefault="0014595D" w:rsidP="0014595D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7611E2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 </w:t>
      </w:r>
      <w:r w:rsidR="006764A7">
        <w:rPr>
          <w:rFonts w:ascii="Charter Bd BT" w:eastAsia="Times New Roman" w:hAnsi="Charter Bd BT" w:cs="Times New Roman"/>
          <w:i/>
          <w:spacing w:val="-2"/>
        </w:rPr>
        <w:t xml:space="preserve">#14 “You Are My All </w:t>
      </w:r>
      <w:proofErr w:type="gramStart"/>
      <w:r w:rsidR="006764A7">
        <w:rPr>
          <w:rFonts w:ascii="Charter Bd BT" w:eastAsia="Times New Roman" w:hAnsi="Charter Bd BT" w:cs="Times New Roman"/>
          <w:i/>
          <w:spacing w:val="-2"/>
        </w:rPr>
        <w:t>In</w:t>
      </w:r>
      <w:proofErr w:type="gramEnd"/>
      <w:r w:rsidR="006764A7">
        <w:rPr>
          <w:rFonts w:ascii="Charter Bd BT" w:eastAsia="Times New Roman" w:hAnsi="Charter Bd BT" w:cs="Times New Roman"/>
          <w:i/>
          <w:spacing w:val="-2"/>
        </w:rPr>
        <w:t xml:space="preserve"> All</w:t>
      </w:r>
      <w:r>
        <w:rPr>
          <w:rFonts w:ascii="Charter Bd BT" w:eastAsia="Times New Roman" w:hAnsi="Charter Bd BT" w:cs="Times New Roman"/>
          <w:i/>
          <w:spacing w:val="-2"/>
        </w:rPr>
        <w:t>”</w:t>
      </w:r>
    </w:p>
    <w:p w:rsidR="0014595D" w:rsidRPr="00A17801" w:rsidRDefault="0014595D" w:rsidP="0014595D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17801" w:rsidRPr="00A17801" w:rsidRDefault="00A17801" w:rsidP="0014595D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 w:rsidRPr="00A17801">
        <w:rPr>
          <w:rFonts w:ascii="Charter Bd BT" w:eastAsia="Times New Roman" w:hAnsi="Charter Bd BT" w:cs="Times New Roman"/>
          <w:b/>
          <w:spacing w:val="-2"/>
        </w:rPr>
        <w:lastRenderedPageBreak/>
        <w:t xml:space="preserve">DEVOTIONAL </w:t>
      </w:r>
      <w:r>
        <w:rPr>
          <w:rFonts w:ascii="Charter Bd BT" w:eastAsia="Times New Roman" w:hAnsi="Charter Bd BT" w:cs="Times New Roman"/>
          <w:b/>
          <w:spacing w:val="-2"/>
        </w:rPr>
        <w:t xml:space="preserve">– </w:t>
      </w:r>
      <w:r>
        <w:rPr>
          <w:rFonts w:ascii="Charter Bd BT" w:eastAsia="Times New Roman" w:hAnsi="Charter Bd BT" w:cs="Times New Roman"/>
          <w:b/>
          <w:i/>
          <w:spacing w:val="-2"/>
        </w:rPr>
        <w:t xml:space="preserve">April </w:t>
      </w:r>
      <w:proofErr w:type="spellStart"/>
      <w:r>
        <w:rPr>
          <w:rFonts w:ascii="Charter Bd BT" w:eastAsia="Times New Roman" w:hAnsi="Charter Bd BT" w:cs="Times New Roman"/>
          <w:b/>
          <w:i/>
          <w:spacing w:val="-2"/>
        </w:rPr>
        <w:t>Tini</w:t>
      </w:r>
      <w:proofErr w:type="spellEnd"/>
    </w:p>
    <w:p w:rsidR="0014595D" w:rsidRPr="008942C6" w:rsidRDefault="0014595D" w:rsidP="0014595D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="006764A7">
        <w:rPr>
          <w:rFonts w:ascii="Charter Bd BT" w:eastAsia="Times New Roman" w:hAnsi="Charter Bd BT" w:cs="Times New Roman"/>
          <w:i/>
          <w:spacing w:val="-2"/>
        </w:rPr>
        <w:t>2 King 4:8-37 (</w:t>
      </w:r>
      <w:r w:rsidR="00512363">
        <w:rPr>
          <w:rFonts w:ascii="Charter Bd BT" w:eastAsia="Times New Roman" w:hAnsi="Charter Bd BT" w:cs="Times New Roman"/>
          <w:i/>
          <w:spacing w:val="-2"/>
        </w:rPr>
        <w:t>pp. 574-576)</w:t>
      </w:r>
    </w:p>
    <w:p w:rsidR="0014595D" w:rsidRDefault="0014595D" w:rsidP="0014595D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6764A7">
        <w:rPr>
          <w:rFonts w:ascii="Charter Bd BT" w:eastAsia="Times New Roman" w:hAnsi="Charter Bd BT" w:cs="Times New Roman"/>
          <w:b/>
          <w:spacing w:val="-2"/>
        </w:rPr>
        <w:t xml:space="preserve">The Growing Faith of the </w:t>
      </w:r>
      <w:proofErr w:type="spellStart"/>
      <w:r w:rsidR="006764A7">
        <w:rPr>
          <w:rFonts w:ascii="Charter Bd BT" w:eastAsia="Times New Roman" w:hAnsi="Charter Bd BT" w:cs="Times New Roman"/>
          <w:b/>
          <w:spacing w:val="-2"/>
        </w:rPr>
        <w:t>Shunammite</w:t>
      </w:r>
      <w:proofErr w:type="spellEnd"/>
      <w:r w:rsidR="006764A7">
        <w:rPr>
          <w:rFonts w:ascii="Charter Bd BT" w:eastAsia="Times New Roman" w:hAnsi="Charter Bd BT" w:cs="Times New Roman"/>
          <w:b/>
          <w:spacing w:val="-2"/>
        </w:rPr>
        <w:t xml:space="preserve"> Woman</w:t>
      </w:r>
    </w:p>
    <w:p w:rsidR="0014595D" w:rsidRDefault="0014595D" w:rsidP="0014595D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E334A5">
        <w:rPr>
          <w:rFonts w:ascii="Charter Bd BT" w:eastAsia="Times New Roman" w:hAnsi="Charter Bd BT" w:cs="Times New Roman"/>
          <w:i/>
          <w:spacing w:val="-2"/>
        </w:rPr>
        <w:t>2 King 4:1-17 (pp.574-575)</w:t>
      </w:r>
    </w:p>
    <w:p w:rsidR="0014595D" w:rsidRPr="00705340" w:rsidRDefault="0014595D" w:rsidP="0014595D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</w:t>
      </w:r>
      <w:r>
        <w:rPr>
          <w:rFonts w:ascii="Charter Bd BT" w:eastAsia="Times New Roman" w:hAnsi="Charter Bd BT" w:cs="Times New Roman"/>
          <w:b/>
          <w:spacing w:val="-2"/>
        </w:rPr>
        <w:t xml:space="preserve">N SERMON: </w:t>
      </w:r>
      <w:r w:rsidR="006764A7">
        <w:rPr>
          <w:rFonts w:ascii="Charter Bd BT" w:eastAsia="Times New Roman" w:hAnsi="Charter Bd BT" w:cs="Times New Roman"/>
          <w:b/>
          <w:spacing w:val="-2"/>
        </w:rPr>
        <w:t>The Faith of the Widowed Mother</w:t>
      </w:r>
    </w:p>
    <w:p w:rsidR="0014595D" w:rsidRPr="00705340" w:rsidRDefault="0014595D" w:rsidP="0014595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14595D" w:rsidRPr="00705340" w:rsidRDefault="0014595D" w:rsidP="0014595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14595D" w:rsidRPr="00705340" w:rsidRDefault="0014595D" w:rsidP="0014595D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14595D" w:rsidRPr="00705340" w:rsidRDefault="0014595D" w:rsidP="0014595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14595D" w:rsidRPr="0048183A" w:rsidRDefault="0014595D" w:rsidP="0014595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</w:t>
      </w: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</w:t>
      </w:r>
    </w:p>
    <w:p w:rsidR="0014595D" w:rsidRPr="00B17311" w:rsidRDefault="0014595D" w:rsidP="0014595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14595D" w:rsidRDefault="0014595D" w:rsidP="0014595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FF32ED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14595D" w:rsidRPr="00F20FF5" w:rsidRDefault="0014595D" w:rsidP="0014595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8F53E1" w:rsidRPr="0081454C" w:rsidRDefault="008F53E1" w:rsidP="008F53E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8F53E1" w:rsidRPr="00376A0C" w:rsidRDefault="008F53E1" w:rsidP="008F53E1">
      <w:pPr>
        <w:keepNext/>
        <w:snapToGrid w:val="0"/>
        <w:spacing w:after="0" w:line="240" w:lineRule="auto"/>
        <w:outlineLvl w:val="0"/>
        <w:rPr>
          <w:rFonts w:ascii="Charter Bd BT" w:eastAsia="Times New Roman" w:hAnsi="Charter Bd BT" w:cs="Times New Roman"/>
          <w:b/>
          <w:spacing w:val="-2"/>
          <w:sz w:val="6"/>
          <w:szCs w:val="6"/>
          <w:u w:val="single"/>
        </w:rPr>
      </w:pPr>
    </w:p>
    <w:p w:rsidR="008F53E1" w:rsidRDefault="008F53E1" w:rsidP="008F53E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8F53E1" w:rsidRPr="00376A0C" w:rsidRDefault="008F53E1" w:rsidP="008F53E1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8F53E1" w:rsidRPr="00F82F66" w:rsidRDefault="008F53E1" w:rsidP="008F53E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THE FLOWERS ON THE ALTAR THIS MORNING </w:t>
      </w:r>
      <w:proofErr w:type="gramStart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are</w:t>
      </w:r>
      <w:proofErr w:type="gramEnd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sponsored </w:t>
      </w:r>
      <w:r w:rsidRPr="00F82F66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by Sheryl and Dennis </w:t>
      </w:r>
      <w:proofErr w:type="spellStart"/>
      <w:r w:rsidRPr="00F82F66"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, i</w:t>
      </w:r>
      <w:r w:rsidRPr="00F82F66">
        <w:rPr>
          <w:rFonts w:ascii="Charter Bd BT" w:eastAsia="Arial Unicode MS" w:hAnsi="Charter Bd BT" w:cs="Times New Roman"/>
          <w:spacing w:val="-2"/>
          <w:sz w:val="21"/>
          <w:szCs w:val="21"/>
        </w:rPr>
        <w:t>n l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oving memory of their mothers Mary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Kupalian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and </w:t>
      </w:r>
      <w:r w:rsidRPr="00F82F66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Margaret </w:t>
      </w:r>
      <w:proofErr w:type="spellStart"/>
      <w:r w:rsidRPr="00F82F66">
        <w:rPr>
          <w:rFonts w:ascii="Charter Bd BT" w:eastAsia="Arial Unicode MS" w:hAnsi="Charter Bd BT" w:cs="Times New Roman"/>
          <w:spacing w:val="-2"/>
          <w:sz w:val="21"/>
          <w:szCs w:val="21"/>
        </w:rPr>
        <w:t>Bruttel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  <w:r w:rsidRPr="00F82F66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</w:p>
    <w:p w:rsidR="008F53E1" w:rsidRPr="00376A0C" w:rsidRDefault="008F53E1" w:rsidP="008F53E1">
      <w:pPr>
        <w:suppressAutoHyphens/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  <w:sz w:val="6"/>
          <w:szCs w:val="6"/>
        </w:rPr>
      </w:pPr>
    </w:p>
    <w:p w:rsidR="008F53E1" w:rsidRPr="00376A0C" w:rsidRDefault="008F53E1" w:rsidP="008F53E1">
      <w:pPr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Arial"/>
          <w:b/>
          <w:bCs/>
          <w:spacing w:val="-2"/>
        </w:rPr>
        <w:t>FOLLOWING</w:t>
      </w:r>
      <w:r w:rsidRPr="007D3B1F">
        <w:rPr>
          <w:rFonts w:ascii="Charter Bd BT" w:eastAsia="Times New Roman" w:hAnsi="Charter Bd BT" w:cs="Arial"/>
          <w:bCs/>
          <w:spacing w:val="-2"/>
        </w:rPr>
        <w:t xml:space="preserve"> the Morning Worship Service</w:t>
      </w:r>
      <w:r>
        <w:rPr>
          <w:rFonts w:ascii="Charter Bd BT" w:eastAsia="Times New Roman" w:hAnsi="Charter Bd BT" w:cs="Arial"/>
          <w:bCs/>
          <w:spacing w:val="-2"/>
        </w:rPr>
        <w:t>,</w:t>
      </w:r>
      <w:r w:rsidRPr="007D3B1F">
        <w:rPr>
          <w:rFonts w:ascii="Charter Bd BT" w:eastAsia="Times New Roman" w:hAnsi="Charter Bd BT" w:cs="Arial"/>
          <w:bCs/>
          <w:spacing w:val="-2"/>
        </w:rPr>
        <w:t xml:space="preserve"> at 12:30 p.m.</w:t>
      </w:r>
      <w:r>
        <w:rPr>
          <w:rFonts w:ascii="Charter Bd BT" w:eastAsia="Times New Roman" w:hAnsi="Charter Bd BT" w:cs="Arial"/>
          <w:bCs/>
          <w:spacing w:val="-2"/>
        </w:rPr>
        <w:t>,</w:t>
      </w:r>
      <w:r w:rsidRPr="007D3B1F">
        <w:rPr>
          <w:rFonts w:ascii="Charter Bd BT" w:eastAsia="Times New Roman" w:hAnsi="Charter Bd BT" w:cs="Arial"/>
          <w:bCs/>
          <w:spacing w:val="-2"/>
        </w:rPr>
        <w:t xml:space="preserve"> </w:t>
      </w:r>
      <w:r>
        <w:rPr>
          <w:rFonts w:ascii="Charter Bd BT" w:eastAsia="Times New Roman" w:hAnsi="Charter Bd BT" w:cs="Arial"/>
          <w:bCs/>
          <w:spacing w:val="-2"/>
        </w:rPr>
        <w:t xml:space="preserve">please </w:t>
      </w:r>
      <w:r w:rsidRPr="007D3B1F">
        <w:rPr>
          <w:rFonts w:ascii="Charter Bd BT" w:eastAsia="Times New Roman" w:hAnsi="Charter Bd BT" w:cs="Arial"/>
          <w:bCs/>
          <w:spacing w:val="-2"/>
        </w:rPr>
        <w:t>join us for a complimentary</w:t>
      </w:r>
      <w:r>
        <w:rPr>
          <w:rFonts w:ascii="Charter Bd BT" w:eastAsia="Times New Roman" w:hAnsi="Charter Bd BT" w:cs="Arial"/>
          <w:bCs/>
          <w:spacing w:val="-2"/>
        </w:rPr>
        <w:t xml:space="preserve"> Mother’s Day</w:t>
      </w:r>
      <w:r w:rsidRPr="007D3B1F">
        <w:rPr>
          <w:rFonts w:ascii="Charter Bd BT" w:eastAsia="Times New Roman" w:hAnsi="Charter Bd BT" w:cs="Arial"/>
          <w:bCs/>
          <w:spacing w:val="-2"/>
        </w:rPr>
        <w:t xml:space="preserve"> Luncheon.</w:t>
      </w:r>
      <w:r w:rsidRPr="007D3B1F">
        <w:rPr>
          <w:rFonts w:ascii="Charter Bd BT" w:eastAsia="Times New Roman" w:hAnsi="Charter Bd BT" w:cs="Arial"/>
          <w:b/>
          <w:bCs/>
          <w:i/>
          <w:spacing w:val="-2"/>
        </w:rPr>
        <w:t xml:space="preserve"> </w:t>
      </w:r>
    </w:p>
    <w:p w:rsidR="008F53E1" w:rsidRPr="00376A0C" w:rsidRDefault="008F53E1" w:rsidP="008F53E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6"/>
          <w:szCs w:val="6"/>
        </w:rPr>
      </w:pPr>
    </w:p>
    <w:p w:rsidR="008F53E1" w:rsidRDefault="008F53E1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</w:rPr>
        <w:t>ENTERED HIS REST</w:t>
      </w:r>
      <w:r w:rsidRPr="0046391A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Harry </w:t>
      </w:r>
      <w:proofErr w:type="spellStart"/>
      <w:r>
        <w:rPr>
          <w:rFonts w:ascii="Charter Bd BT" w:eastAsia="Arial Unicode MS" w:hAnsi="Charter Bd BT" w:cs="Times New Roman"/>
          <w:spacing w:val="-2"/>
        </w:rPr>
        <w:t>Artin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Berberian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on Wednesday, April 24</w:t>
      </w:r>
      <w:r w:rsidRPr="008E70BB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Pr="00730F97">
        <w:rPr>
          <w:rFonts w:ascii="Charter Bd BT" w:eastAsia="Arial Unicode MS" w:hAnsi="Charter Bd BT" w:cs="Times New Roman"/>
          <w:spacing w:val="-2"/>
        </w:rPr>
        <w:t>.</w:t>
      </w:r>
      <w:proofErr w:type="gramEnd"/>
      <w:r>
        <w:rPr>
          <w:rFonts w:ascii="Charter Bd BT" w:eastAsia="Arial Unicode MS" w:hAnsi="Charter Bd BT" w:cs="Times New Roman"/>
          <w:spacing w:val="-2"/>
          <w:vertAlign w:val="superscript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We extend our deepest condolences to the </w:t>
      </w:r>
      <w:proofErr w:type="spellStart"/>
      <w:r>
        <w:rPr>
          <w:rFonts w:ascii="Charter Bd BT" w:eastAsia="Arial Unicode MS" w:hAnsi="Charter Bd BT" w:cs="Times New Roman"/>
          <w:spacing w:val="-2"/>
        </w:rPr>
        <w:t>Berberian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and </w:t>
      </w:r>
      <w:proofErr w:type="spellStart"/>
      <w:r>
        <w:rPr>
          <w:rFonts w:ascii="Charter Bd BT" w:eastAsia="Arial Unicode MS" w:hAnsi="Charter Bd BT" w:cs="Times New Roman"/>
          <w:spacing w:val="-2"/>
        </w:rPr>
        <w:t>Haidostian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families. May the Lord comfort the </w:t>
      </w:r>
      <w:proofErr w:type="gramStart"/>
      <w:r>
        <w:rPr>
          <w:rFonts w:ascii="Charter Bd BT" w:eastAsia="Arial Unicode MS" w:hAnsi="Charter Bd BT" w:cs="Times New Roman"/>
          <w:spacing w:val="-2"/>
        </w:rPr>
        <w:t>families.</w:t>
      </w:r>
      <w:proofErr w:type="gramEnd"/>
    </w:p>
    <w:p w:rsidR="008F53E1" w:rsidRPr="00376A0C" w:rsidRDefault="008F53E1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8F53E1" w:rsidRDefault="008F53E1" w:rsidP="008F53E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CONGRAGULATIONS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to Roger and Nancy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Berschbach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on the birth of their 15th great-grandchild, </w:t>
      </w:r>
      <w:r w:rsidRPr="003104DD">
        <w:rPr>
          <w:rFonts w:ascii="Charter Bd BT" w:eastAsia="Arial Unicode MS" w:hAnsi="Charter Bd BT" w:cs="Times New Roman"/>
          <w:b/>
          <w:i/>
          <w:spacing w:val="-2"/>
          <w:sz w:val="21"/>
          <w:szCs w:val="21"/>
        </w:rPr>
        <w:t xml:space="preserve">Matilda May </w:t>
      </w:r>
      <w:proofErr w:type="spellStart"/>
      <w:r w:rsidRPr="003104DD">
        <w:rPr>
          <w:rFonts w:ascii="Charter Bd BT" w:eastAsia="Arial Unicode MS" w:hAnsi="Charter Bd BT" w:cs="Times New Roman"/>
          <w:b/>
          <w:i/>
          <w:spacing w:val="-2"/>
          <w:sz w:val="21"/>
          <w:szCs w:val="21"/>
        </w:rPr>
        <w:t>Berschbach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, born on April 29</w:t>
      </w:r>
      <w:r w:rsidRPr="003104DD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Proud parents are Brad and Lindsey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Berschbach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. </w:t>
      </w:r>
    </w:p>
    <w:p w:rsidR="008F53E1" w:rsidRPr="00376A0C" w:rsidRDefault="008F53E1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8F53E1" w:rsidRPr="00A17801" w:rsidRDefault="008F53E1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MANY THANKS </w:t>
      </w:r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to </w:t>
      </w:r>
      <w:proofErr w:type="spellStart"/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>Rouben</w:t>
      </w:r>
      <w:proofErr w:type="spellEnd"/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and Jacob </w:t>
      </w:r>
      <w:proofErr w:type="spellStart"/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>Arslanian</w:t>
      </w:r>
      <w:proofErr w:type="spellEnd"/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and Tony </w:t>
      </w:r>
      <w:proofErr w:type="spellStart"/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>Janigian</w:t>
      </w:r>
      <w:proofErr w:type="spellEnd"/>
      <w:r w:rsidRPr="00A17801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for completing the renovation of the office restroom. We truly thank them for their many hours of hard work and dedication. </w:t>
      </w:r>
    </w:p>
    <w:p w:rsidR="008F53E1" w:rsidRPr="00376A0C" w:rsidRDefault="008F53E1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8F53E1" w:rsidRDefault="00F534AF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NEXT SUNDAY, MAY 19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  <w:vertAlign w:val="superscript"/>
        </w:rPr>
        <w:t>TH</w:t>
      </w:r>
      <w:r w:rsidRPr="00F534AF">
        <w:rPr>
          <w:rFonts w:ascii="Charter Bd BT" w:eastAsia="Arial Unicode MS" w:hAnsi="Charter Bd BT" w:cs="Times New Roman"/>
          <w:spacing w:val="-2"/>
          <w:sz w:val="21"/>
          <w:szCs w:val="21"/>
        </w:rPr>
        <w:t>, we welcome Rev. Ron and his wife Rene</w:t>
      </w:r>
      <w:r w:rsidR="006E5E7C">
        <w:rPr>
          <w:rFonts w:ascii="Charter Bd BT" w:eastAsia="Arial Unicode MS" w:hAnsi="Charter Bd BT" w:cs="Times New Roman"/>
          <w:spacing w:val="-2"/>
          <w:sz w:val="21"/>
          <w:szCs w:val="21"/>
        </w:rPr>
        <w:t>e</w:t>
      </w:r>
      <w:bookmarkStart w:id="0" w:name="_GoBack"/>
      <w:bookmarkEnd w:id="0"/>
      <w:r w:rsidRPr="00F534AF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proofErr w:type="spellStart"/>
      <w:r w:rsidRPr="00F534AF">
        <w:rPr>
          <w:rFonts w:ascii="Charter Bd BT" w:eastAsia="Arial Unicode MS" w:hAnsi="Charter Bd BT" w:cs="Times New Roman"/>
          <w:spacing w:val="-2"/>
          <w:sz w:val="21"/>
          <w:szCs w:val="21"/>
        </w:rPr>
        <w:t>Tovmassian</w:t>
      </w:r>
      <w:proofErr w:type="spellEnd"/>
      <w:r w:rsidRPr="00F534AF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from AEUNA. Rev. Ron will deliver the English Sermon. After the church service there will be a light reception in the Social Hall in honor of Rev. Ron and Rene's visit. </w:t>
      </w:r>
    </w:p>
    <w:p w:rsidR="00F534AF" w:rsidRPr="00F534AF" w:rsidRDefault="00F534AF" w:rsidP="008F53E1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8F53E1" w:rsidRDefault="008F53E1" w:rsidP="008F53E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A61BB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RETREAT 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>will be held on August 23- 24, 2024, at Echo Grove Camp &amp; Retreat Center of the Salvation Army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1101 Camp Rd., Leonard, MI. Cost is $120 per person (includes one night stay and 4 meals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;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Children 4-11 are $60)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Saturday only: 3 meals is $80; 2 meals is $60.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Deposit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of $50 is required at sign-up. D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>eadline for sign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-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up is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today, 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>Sunday, May 12. If you are interested in attending, please see Cathy Brito after the Morning Worship Service in the Social Hall.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ab/>
      </w:r>
    </w:p>
    <w:p w:rsidR="00D42207" w:rsidRPr="00EE3448" w:rsidRDefault="006E5E7C" w:rsidP="00EE3448">
      <w:pPr>
        <w:spacing w:after="0" w:line="240" w:lineRule="auto"/>
        <w:jc w:val="center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sectPr w:rsidR="00D42207" w:rsidRPr="00EE3448" w:rsidSect="0014595D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mian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6C"/>
    <w:multiLevelType w:val="hybridMultilevel"/>
    <w:tmpl w:val="5BB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5D"/>
    <w:rsid w:val="000D1B91"/>
    <w:rsid w:val="0014595D"/>
    <w:rsid w:val="001A1C7F"/>
    <w:rsid w:val="002E568D"/>
    <w:rsid w:val="003104DD"/>
    <w:rsid w:val="00376A0C"/>
    <w:rsid w:val="003B2D4C"/>
    <w:rsid w:val="00401A46"/>
    <w:rsid w:val="004456AB"/>
    <w:rsid w:val="00490C08"/>
    <w:rsid w:val="00512363"/>
    <w:rsid w:val="006764A7"/>
    <w:rsid w:val="006E5E7C"/>
    <w:rsid w:val="007727C0"/>
    <w:rsid w:val="008640A3"/>
    <w:rsid w:val="008E70BB"/>
    <w:rsid w:val="008F53E1"/>
    <w:rsid w:val="00960588"/>
    <w:rsid w:val="0096714F"/>
    <w:rsid w:val="009B7248"/>
    <w:rsid w:val="00A17801"/>
    <w:rsid w:val="00B338A4"/>
    <w:rsid w:val="00B65DF0"/>
    <w:rsid w:val="00B853DB"/>
    <w:rsid w:val="00CD43A4"/>
    <w:rsid w:val="00E334A5"/>
    <w:rsid w:val="00EE3448"/>
    <w:rsid w:val="00F06505"/>
    <w:rsid w:val="00F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9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9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26</cp:revision>
  <cp:lastPrinted>2024-05-10T18:52:00Z</cp:lastPrinted>
  <dcterms:created xsi:type="dcterms:W3CDTF">2024-05-10T14:54:00Z</dcterms:created>
  <dcterms:modified xsi:type="dcterms:W3CDTF">2024-05-10T18:59:00Z</dcterms:modified>
</cp:coreProperties>
</file>